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1DC" w:rsidRPr="005F3DD7" w:rsidRDefault="006811DC" w:rsidP="006811DC">
      <w:pPr>
        <w:spacing w:after="0" w:line="240" w:lineRule="auto"/>
        <w:jc w:val="center"/>
        <w:rPr>
          <w:rFonts w:ascii="Copperplate Gothic Light" w:eastAsia="Times New Roman" w:hAnsi="Copperplate Gothic Light" w:cs="Arial"/>
          <w:sz w:val="48"/>
          <w:szCs w:val="48"/>
        </w:rPr>
      </w:pPr>
      <w:r w:rsidRPr="007F13CD">
        <w:rPr>
          <w:rFonts w:ascii="Copperplate Gothic Light" w:eastAsia="Times New Roman" w:hAnsi="Copperplate Gothic Light" w:cs="Arial"/>
          <w:sz w:val="44"/>
          <w:szCs w:val="44"/>
        </w:rPr>
        <w:t>Your Support Will Help Children</w:t>
      </w:r>
      <w:r w:rsidRPr="007F13CD">
        <w:rPr>
          <w:rFonts w:ascii="Copperplate Gothic Light" w:eastAsia="Times New Roman" w:hAnsi="Copperplate Gothic Light" w:cs="Arial"/>
          <w:sz w:val="26"/>
          <w:szCs w:val="26"/>
        </w:rPr>
        <w:t xml:space="preserve"> </w:t>
      </w:r>
    </w:p>
    <w:p w:rsidR="006811DC" w:rsidRPr="00FF7267" w:rsidRDefault="006811DC" w:rsidP="006811DC">
      <w:pPr>
        <w:spacing w:after="0" w:line="240" w:lineRule="auto"/>
        <w:jc w:val="center"/>
        <w:rPr>
          <w:rFonts w:ascii="Copperplate Gothic Light" w:eastAsia="Times New Roman" w:hAnsi="Copperplate Gothic Light" w:cs="Arial"/>
          <w:b/>
          <w:sz w:val="24"/>
          <w:szCs w:val="24"/>
        </w:rPr>
      </w:pPr>
      <w:r>
        <w:rPr>
          <w:rFonts w:ascii="Copperplate Gothic Light" w:eastAsia="Times New Roman" w:hAnsi="Copperplate Gothic Light" w:cs="Arial"/>
          <w:b/>
          <w:noProof/>
          <w:sz w:val="24"/>
          <w:szCs w:val="24"/>
        </w:rPr>
        <w:drawing>
          <wp:anchor distT="0" distB="0" distL="114300" distR="114300" simplePos="0" relativeHeight="251659264" behindDoc="0" locked="0" layoutInCell="1" allowOverlap="1" wp14:anchorId="1DCB7CCC" wp14:editId="227F6C43">
            <wp:simplePos x="0" y="0"/>
            <wp:positionH relativeFrom="margin">
              <wp:posOffset>3867150</wp:posOffset>
            </wp:positionH>
            <wp:positionV relativeFrom="paragraph">
              <wp:posOffset>6985</wp:posOffset>
            </wp:positionV>
            <wp:extent cx="1676400" cy="1676400"/>
            <wp:effectExtent l="0" t="0" r="0" b="0"/>
            <wp:wrapSquare wrapText="bothSides"/>
            <wp:docPr id="11" name="Picture 11" descr="https://worldforumfoundation.org/wp-content/uploads/2017/10/WF-eventlogo-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https://worldforumfoundation.org/wp-content/uploads/2017/10/WF-eventlogo-2019.png"/>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811DC" w:rsidRDefault="006811DC" w:rsidP="006811DC">
      <w:pPr>
        <w:spacing w:after="0" w:line="240" w:lineRule="auto"/>
        <w:rPr>
          <w:rFonts w:ascii="Times New Roman" w:eastAsia="Times New Roman" w:hAnsi="Times New Roman" w:cs="Times New Roman"/>
          <w:sz w:val="24"/>
          <w:szCs w:val="24"/>
        </w:rPr>
      </w:pPr>
    </w:p>
    <w:p w:rsidR="006811DC" w:rsidRDefault="006811DC" w:rsidP="006811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p>
    <w:p w:rsidR="006811DC" w:rsidRDefault="006811DC" w:rsidP="006811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rsidR="006811DC" w:rsidRDefault="006811DC" w:rsidP="006811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Address</w:t>
      </w:r>
    </w:p>
    <w:p w:rsidR="006811DC" w:rsidRDefault="006811DC" w:rsidP="006811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City, State</w:t>
      </w:r>
    </w:p>
    <w:p w:rsidR="006811DC" w:rsidRDefault="006811DC" w:rsidP="006811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Country</w:t>
      </w:r>
    </w:p>
    <w:p w:rsidR="006811DC" w:rsidRDefault="006811DC" w:rsidP="006811DC">
      <w:pPr>
        <w:spacing w:after="0" w:line="240" w:lineRule="auto"/>
        <w:rPr>
          <w:rFonts w:ascii="Times New Roman" w:eastAsia="Times New Roman" w:hAnsi="Times New Roman" w:cs="Times New Roman"/>
          <w:sz w:val="24"/>
          <w:szCs w:val="24"/>
        </w:rPr>
      </w:pPr>
    </w:p>
    <w:p w:rsidR="006811DC" w:rsidRDefault="006811DC" w:rsidP="006811DC">
      <w:pPr>
        <w:spacing w:after="0" w:line="240" w:lineRule="auto"/>
        <w:rPr>
          <w:rFonts w:ascii="Times New Roman" w:eastAsia="Times New Roman" w:hAnsi="Times New Roman" w:cs="Times New Roman"/>
          <w:sz w:val="24"/>
          <w:szCs w:val="24"/>
        </w:rPr>
      </w:pPr>
    </w:p>
    <w:p w:rsidR="006811DC" w:rsidRDefault="006811DC" w:rsidP="006811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Dear _________________,</w:t>
      </w:r>
    </w:p>
    <w:p w:rsidR="006811DC" w:rsidRDefault="006811DC" w:rsidP="006811DC">
      <w:pPr>
        <w:spacing w:after="0" w:line="240" w:lineRule="auto"/>
        <w:rPr>
          <w:rFonts w:ascii="Times New Roman" w:eastAsia="Times New Roman" w:hAnsi="Times New Roman" w:cs="Times New Roman"/>
          <w:sz w:val="24"/>
          <w:szCs w:val="24"/>
        </w:rPr>
      </w:pPr>
    </w:p>
    <w:p w:rsidR="006811DC" w:rsidRDefault="006811DC" w:rsidP="006811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am writing to ask for your support so that I can better support and serve children.</w:t>
      </w:r>
    </w:p>
    <w:p w:rsidR="006811DC" w:rsidRDefault="006811DC" w:rsidP="006811DC">
      <w:pPr>
        <w:spacing w:after="0" w:line="240" w:lineRule="auto"/>
        <w:rPr>
          <w:rFonts w:ascii="Times New Roman" w:eastAsia="Times New Roman" w:hAnsi="Times New Roman" w:cs="Times New Roman"/>
          <w:sz w:val="24"/>
          <w:szCs w:val="24"/>
        </w:rPr>
      </w:pPr>
    </w:p>
    <w:p w:rsidR="006811DC" w:rsidRDefault="006811DC" w:rsidP="006811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More than ever it is vital that today’s young children grow and develop in ways that support positive educational outcomes while also fostering an appreciation for the diversity of our global society.  Toward that end, I would like to attend the 2019 World Forum on Early Care and Education. The World Forum will bring together 800 early childhood educators and advocates from over 90 countries to share ideas and innovations in educating the world’s children.  As a delegate I will gain inspiration, support, and practical solutions to enhance my work with children and families.</w:t>
      </w:r>
    </w:p>
    <w:p w:rsidR="006811DC" w:rsidRDefault="006811DC" w:rsidP="006811DC">
      <w:pPr>
        <w:spacing w:after="0" w:line="240" w:lineRule="auto"/>
        <w:rPr>
          <w:rFonts w:ascii="Times New Roman" w:eastAsia="Times New Roman" w:hAnsi="Times New Roman" w:cs="Times New Roman"/>
          <w:sz w:val="24"/>
          <w:szCs w:val="24"/>
        </w:rPr>
      </w:pPr>
    </w:p>
    <w:p w:rsidR="006811DC" w:rsidRDefault="006811DC" w:rsidP="006811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2019 World Forum will be held in Macao, China from April 8 – 11, 2019.  It is organized by the World Forum Foundation, a tax-exempt nonprofit organization that over the past 19 years has organized 52 forums in 34 countries attended by over 10,000 early childhood professionals from 151 countries.</w:t>
      </w:r>
    </w:p>
    <w:p w:rsidR="006811DC" w:rsidRDefault="006811DC" w:rsidP="006811DC">
      <w:pPr>
        <w:spacing w:after="0" w:line="240" w:lineRule="auto"/>
        <w:rPr>
          <w:rFonts w:ascii="Times New Roman" w:eastAsia="Times New Roman" w:hAnsi="Times New Roman" w:cs="Times New Roman"/>
          <w:sz w:val="24"/>
          <w:szCs w:val="24"/>
        </w:rPr>
      </w:pPr>
    </w:p>
    <w:p w:rsidR="006811DC" w:rsidRDefault="006811DC" w:rsidP="006811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Delegates are asked to raise their own funds to pay for their attendance at the event.  This is why I am contacting your organization.</w:t>
      </w:r>
    </w:p>
    <w:p w:rsidR="006811DC" w:rsidRDefault="006811DC" w:rsidP="006811DC">
      <w:pPr>
        <w:spacing w:after="0" w:line="240" w:lineRule="auto"/>
        <w:rPr>
          <w:rFonts w:ascii="Times New Roman" w:eastAsia="Times New Roman" w:hAnsi="Times New Roman" w:cs="Times New Roman"/>
          <w:sz w:val="24"/>
          <w:szCs w:val="24"/>
        </w:rPr>
      </w:pPr>
    </w:p>
    <w:p w:rsidR="006811DC" w:rsidRDefault="006811DC" w:rsidP="006811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 brief description here of what support you are requesting and how you would benefit from attending the 2017 World Forum.]</w:t>
      </w:r>
    </w:p>
    <w:p w:rsidR="006811DC" w:rsidRDefault="006811DC" w:rsidP="006811DC">
      <w:pPr>
        <w:spacing w:after="0" w:line="240" w:lineRule="auto"/>
        <w:rPr>
          <w:rFonts w:ascii="Times New Roman" w:eastAsia="Times New Roman" w:hAnsi="Times New Roman" w:cs="Times New Roman"/>
          <w:sz w:val="24"/>
          <w:szCs w:val="24"/>
        </w:rPr>
      </w:pPr>
    </w:p>
    <w:p w:rsidR="006811DC" w:rsidRDefault="006811DC" w:rsidP="006811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are hopeful that you will be able to [fill in your specific request here.].  Thank you, on behalf of the children I serve, the next generation of global citizens.</w:t>
      </w:r>
    </w:p>
    <w:p w:rsidR="006811DC" w:rsidRDefault="006811DC" w:rsidP="006811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811DC" w:rsidRDefault="006811DC" w:rsidP="006811DC">
      <w:pPr>
        <w:rPr>
          <w:rFonts w:ascii="Garamond" w:eastAsia="Times New Roman" w:hAnsi="Garamond" w:cs="Arial"/>
          <w:sz w:val="26"/>
          <w:szCs w:val="26"/>
        </w:rPr>
      </w:pPr>
      <w:r>
        <w:rPr>
          <w:rFonts w:ascii="Times New Roman" w:eastAsia="Times New Roman" w:hAnsi="Times New Roman" w:cs="Times New Roman"/>
          <w:sz w:val="24"/>
          <w:szCs w:val="24"/>
        </w:rPr>
        <w:t>Sincerely,</w:t>
      </w:r>
    </w:p>
    <w:p w:rsidR="006811DC" w:rsidRDefault="006811DC" w:rsidP="006811DC">
      <w:pPr>
        <w:rPr>
          <w:rFonts w:ascii="Garamond" w:eastAsia="Times New Roman" w:hAnsi="Garamond" w:cs="Arial"/>
          <w:sz w:val="26"/>
          <w:szCs w:val="26"/>
        </w:rPr>
      </w:pPr>
    </w:p>
    <w:p w:rsidR="001E5D5D" w:rsidRDefault="00924F90"/>
    <w:sectPr w:rsidR="001E5D5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F90" w:rsidRDefault="00924F90" w:rsidP="006811DC">
      <w:pPr>
        <w:spacing w:after="0" w:line="240" w:lineRule="auto"/>
      </w:pPr>
      <w:r>
        <w:separator/>
      </w:r>
    </w:p>
  </w:endnote>
  <w:endnote w:type="continuationSeparator" w:id="0">
    <w:p w:rsidR="00924F90" w:rsidRDefault="00924F90" w:rsidP="00681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tencil">
    <w:panose1 w:val="040409050D0802020404"/>
    <w:charset w:val="00"/>
    <w:family w:val="decorative"/>
    <w:pitch w:val="variable"/>
    <w:sig w:usb0="00000003" w:usb1="00000000" w:usb2="00000000" w:usb3="00000000" w:csb0="00000001" w:csb1="00000000"/>
  </w:font>
  <w:font w:name="Segoe Script">
    <w:panose1 w:val="020B0504020000000003"/>
    <w:charset w:val="00"/>
    <w:family w:val="swiss"/>
    <w:pitch w:val="variable"/>
    <w:sig w:usb0="0000028F"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350" w:rsidRDefault="001E73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65D" w:rsidRPr="004B4E34" w:rsidRDefault="001E7350" w:rsidP="0090365D">
    <w:pPr>
      <w:pStyle w:val="Footer"/>
      <w:tabs>
        <w:tab w:val="clear" w:pos="4680"/>
        <w:tab w:val="clear" w:pos="9360"/>
      </w:tabs>
      <w:spacing w:line="360" w:lineRule="auto"/>
      <w:ind w:firstLine="720"/>
      <w:jc w:val="center"/>
      <w:rPr>
        <w:rFonts w:ascii="Segoe Script" w:hAnsi="Segoe Script"/>
        <w:caps/>
        <w:color w:val="C00000"/>
        <w:sz w:val="26"/>
        <w:szCs w:val="26"/>
      </w:rPr>
    </w:pPr>
    <w:r w:rsidRPr="00A27035">
      <w:rPr>
        <w:rFonts w:ascii="Stencil" w:hAnsi="Stencil"/>
        <w:noProof/>
        <w:color w:val="C00000"/>
      </w:rPr>
      <w:drawing>
        <wp:anchor distT="0" distB="0" distL="114300" distR="114300" simplePos="0" relativeHeight="251664384" behindDoc="0" locked="0" layoutInCell="1" allowOverlap="1" wp14:anchorId="722DA841" wp14:editId="5C9CC823">
          <wp:simplePos x="0" y="0"/>
          <wp:positionH relativeFrom="margin">
            <wp:align>left</wp:align>
          </wp:positionH>
          <wp:positionV relativeFrom="paragraph">
            <wp:posOffset>8890</wp:posOffset>
          </wp:positionV>
          <wp:extent cx="704850" cy="704850"/>
          <wp:effectExtent l="0" t="0" r="0" b="0"/>
          <wp:wrapNone/>
          <wp:docPr id="1" name="Picture 1" descr="Image result for world forum found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result for world forum foundation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365D">
      <w:rPr>
        <w:rFonts w:ascii="Copperplate Gothic Light" w:hAnsi="Copperplate Gothic Light" w:cs="Times New Roman"/>
        <w:noProof/>
        <w:color w:val="C00000"/>
        <w:sz w:val="24"/>
        <w:szCs w:val="24"/>
      </w:rPr>
      <mc:AlternateContent>
        <mc:Choice Requires="wps">
          <w:drawing>
            <wp:anchor distT="0" distB="0" distL="114300" distR="114300" simplePos="0" relativeHeight="251662336" behindDoc="0" locked="0" layoutInCell="1" allowOverlap="1" wp14:anchorId="21F60310" wp14:editId="75E04C15">
              <wp:simplePos x="0" y="0"/>
              <wp:positionH relativeFrom="column">
                <wp:posOffset>4505325</wp:posOffset>
              </wp:positionH>
              <wp:positionV relativeFrom="paragraph">
                <wp:posOffset>99695</wp:posOffset>
              </wp:positionV>
              <wp:extent cx="45719" cy="45719"/>
              <wp:effectExtent l="0" t="0" r="12065" b="12065"/>
              <wp:wrapNone/>
              <wp:docPr id="18" name="Flowchart: Connector 18"/>
              <wp:cNvGraphicFramePr/>
              <a:graphic xmlns:a="http://schemas.openxmlformats.org/drawingml/2006/main">
                <a:graphicData uri="http://schemas.microsoft.com/office/word/2010/wordprocessingShape">
                  <wps:wsp>
                    <wps:cNvSpPr/>
                    <wps:spPr>
                      <a:xfrm flipV="1">
                        <a:off x="0" y="0"/>
                        <a:ext cx="45719" cy="45719"/>
                      </a:xfrm>
                      <a:prstGeom prst="flowChartConnector">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C9A72D"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8" o:spid="_x0000_s1026" type="#_x0000_t120" style="position:absolute;margin-left:354.75pt;margin-top:7.85pt;width:3.6pt;height:3.6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" fillcolor="#c00000" strokecolor="#c00000" strokeweight="1pt">
              <v:stroke joinstyle="miter"/>
            </v:shape>
          </w:pict>
        </mc:Fallback>
      </mc:AlternateContent>
    </w:r>
    <w:r w:rsidR="0090365D">
      <w:rPr>
        <w:rFonts w:ascii="Copperplate Gothic Light" w:hAnsi="Copperplate Gothic Light" w:cs="Times New Roman"/>
        <w:noProof/>
        <w:color w:val="C00000"/>
        <w:sz w:val="24"/>
        <w:szCs w:val="24"/>
      </w:rPr>
      <mc:AlternateContent>
        <mc:Choice Requires="wps">
          <w:drawing>
            <wp:anchor distT="0" distB="0" distL="114300" distR="114300" simplePos="0" relativeHeight="251661312" behindDoc="0" locked="0" layoutInCell="1" allowOverlap="1" wp14:anchorId="38D3C893" wp14:editId="2FC28E7D">
              <wp:simplePos x="0" y="0"/>
              <wp:positionH relativeFrom="column">
                <wp:posOffset>3848100</wp:posOffset>
              </wp:positionH>
              <wp:positionV relativeFrom="paragraph">
                <wp:posOffset>99695</wp:posOffset>
              </wp:positionV>
              <wp:extent cx="45719" cy="45719"/>
              <wp:effectExtent l="0" t="0" r="12065" b="12065"/>
              <wp:wrapNone/>
              <wp:docPr id="17" name="Flowchart: Connector 17"/>
              <wp:cNvGraphicFramePr/>
              <a:graphic xmlns:a="http://schemas.openxmlformats.org/drawingml/2006/main">
                <a:graphicData uri="http://schemas.microsoft.com/office/word/2010/wordprocessingShape">
                  <wps:wsp>
                    <wps:cNvSpPr/>
                    <wps:spPr>
                      <a:xfrm flipV="1">
                        <a:off x="0" y="0"/>
                        <a:ext cx="45719" cy="45719"/>
                      </a:xfrm>
                      <a:prstGeom prst="flowChartConnector">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BD1445" id="Flowchart: Connector 17" o:spid="_x0000_s1026" type="#_x0000_t120" style="position:absolute;margin-left:303pt;margin-top:7.85pt;width:3.6pt;height:3.6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" fillcolor="#c00000" strokecolor="#c00000" strokeweight="1pt">
              <v:stroke joinstyle="miter"/>
            </v:shape>
          </w:pict>
        </mc:Fallback>
      </mc:AlternateContent>
    </w:r>
    <w:r w:rsidR="0090365D">
      <w:rPr>
        <w:rFonts w:ascii="Copperplate Gothic Light" w:hAnsi="Copperplate Gothic Light" w:cs="Times New Roman"/>
        <w:noProof/>
        <w:color w:val="C00000"/>
        <w:sz w:val="24"/>
        <w:szCs w:val="24"/>
      </w:rPr>
      <mc:AlternateContent>
        <mc:Choice Requires="wps">
          <w:drawing>
            <wp:anchor distT="0" distB="0" distL="114300" distR="114300" simplePos="0" relativeHeight="251660288" behindDoc="0" locked="0" layoutInCell="1" allowOverlap="1" wp14:anchorId="55E11824" wp14:editId="376808E7">
              <wp:simplePos x="0" y="0"/>
              <wp:positionH relativeFrom="column">
                <wp:posOffset>2495550</wp:posOffset>
              </wp:positionH>
              <wp:positionV relativeFrom="paragraph">
                <wp:posOffset>100330</wp:posOffset>
              </wp:positionV>
              <wp:extent cx="45719" cy="45719"/>
              <wp:effectExtent l="0" t="0" r="12065" b="12065"/>
              <wp:wrapNone/>
              <wp:docPr id="16" name="Flowchart: Connector 16"/>
              <wp:cNvGraphicFramePr/>
              <a:graphic xmlns:a="http://schemas.openxmlformats.org/drawingml/2006/main">
                <a:graphicData uri="http://schemas.microsoft.com/office/word/2010/wordprocessingShape">
                  <wps:wsp>
                    <wps:cNvSpPr/>
                    <wps:spPr>
                      <a:xfrm flipV="1">
                        <a:off x="0" y="0"/>
                        <a:ext cx="45719" cy="45719"/>
                      </a:xfrm>
                      <a:prstGeom prst="flowChartConnector">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1D4D83" id="Flowchart: Connector 16" o:spid="_x0000_s1026" type="#_x0000_t120" style="position:absolute;margin-left:196.5pt;margin-top:7.9pt;width:3.6pt;height:3.6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" fillcolor="#c00000" strokecolor="#c00000" strokeweight="1pt">
              <v:stroke joinstyle="miter"/>
            </v:shape>
          </w:pict>
        </mc:Fallback>
      </mc:AlternateContent>
    </w:r>
    <w:r w:rsidR="0090365D">
      <w:rPr>
        <w:rFonts w:ascii="Copperplate Gothic Light" w:hAnsi="Copperplate Gothic Light" w:cs="Times New Roman"/>
        <w:noProof/>
        <w:color w:val="C00000"/>
        <w:sz w:val="24"/>
        <w:szCs w:val="24"/>
      </w:rPr>
      <mc:AlternateContent>
        <mc:Choice Requires="wps">
          <w:drawing>
            <wp:anchor distT="0" distB="0" distL="114300" distR="114300" simplePos="0" relativeHeight="251659264" behindDoc="0" locked="0" layoutInCell="1" allowOverlap="1" wp14:anchorId="2D2A4802" wp14:editId="4A193025">
              <wp:simplePos x="0" y="0"/>
              <wp:positionH relativeFrom="column">
                <wp:posOffset>1704975</wp:posOffset>
              </wp:positionH>
              <wp:positionV relativeFrom="paragraph">
                <wp:posOffset>101600</wp:posOffset>
              </wp:positionV>
              <wp:extent cx="45719" cy="45719"/>
              <wp:effectExtent l="0" t="0" r="12065" b="12065"/>
              <wp:wrapNone/>
              <wp:docPr id="13" name="Flowchart: Connector 13"/>
              <wp:cNvGraphicFramePr/>
              <a:graphic xmlns:a="http://schemas.openxmlformats.org/drawingml/2006/main">
                <a:graphicData uri="http://schemas.microsoft.com/office/word/2010/wordprocessingShape">
                  <wps:wsp>
                    <wps:cNvSpPr/>
                    <wps:spPr>
                      <a:xfrm flipV="1">
                        <a:off x="0" y="0"/>
                        <a:ext cx="45719" cy="45719"/>
                      </a:xfrm>
                      <a:prstGeom prst="flowChartConnector">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52AA75" id="Flowchart: Connector 13" o:spid="_x0000_s1026" type="#_x0000_t120" style="position:absolute;margin-left:134.25pt;margin-top:8pt;width:3.6pt;height:3.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" fillcolor="#c00000" strokecolor="#c00000" strokeweight="1pt">
              <v:stroke joinstyle="miter"/>
            </v:shape>
          </w:pict>
        </mc:Fallback>
      </mc:AlternateContent>
    </w:r>
    <w:r w:rsidR="0090365D">
      <w:rPr>
        <w:rFonts w:ascii="Segoe Script" w:hAnsi="Segoe Script"/>
        <w:color w:val="C00000"/>
        <w:sz w:val="26"/>
        <w:szCs w:val="26"/>
      </w:rPr>
      <w:t>Children  Change  Relationships  Spirit  D</w:t>
    </w:r>
    <w:r w:rsidR="0090365D" w:rsidRPr="004B4E34">
      <w:rPr>
        <w:rFonts w:ascii="Segoe Script" w:hAnsi="Segoe Script"/>
        <w:color w:val="C00000"/>
        <w:sz w:val="26"/>
        <w:szCs w:val="26"/>
      </w:rPr>
      <w:t>ifferences</w:t>
    </w:r>
  </w:p>
  <w:p w:rsidR="0090365D" w:rsidRPr="00FB656E" w:rsidRDefault="00FB656E" w:rsidP="00FB656E">
    <w:pPr>
      <w:pStyle w:val="Footer"/>
      <w:tabs>
        <w:tab w:val="clear" w:pos="4680"/>
        <w:tab w:val="clear" w:pos="9360"/>
      </w:tabs>
      <w:spacing w:line="360" w:lineRule="auto"/>
      <w:ind w:firstLine="720"/>
      <w:jc w:val="center"/>
      <w:rPr>
        <w:rFonts w:ascii="Century" w:hAnsi="Century" w:cs="Times New Roman"/>
        <w:caps/>
        <w:noProof/>
        <w:sz w:val="24"/>
        <w:szCs w:val="24"/>
      </w:rPr>
    </w:pPr>
    <w:r w:rsidRPr="008F2520">
      <w:rPr>
        <w:rFonts w:ascii="Century" w:hAnsi="Century" w:cs="Times New Roman"/>
        <w:noProof/>
        <w:sz w:val="24"/>
        <w:szCs w:val="24"/>
      </w:rPr>
      <w:t>WorldForumFoundation.org</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350" w:rsidRDefault="001E73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F90" w:rsidRDefault="00924F90" w:rsidP="006811DC">
      <w:pPr>
        <w:spacing w:after="0" w:line="240" w:lineRule="auto"/>
      </w:pPr>
      <w:r>
        <w:separator/>
      </w:r>
    </w:p>
  </w:footnote>
  <w:footnote w:type="continuationSeparator" w:id="0">
    <w:p w:rsidR="00924F90" w:rsidRDefault="00924F90" w:rsidP="006811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350" w:rsidRDefault="001E73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1DC" w:rsidRPr="00A27035" w:rsidRDefault="006811DC" w:rsidP="006811DC">
    <w:pPr>
      <w:pStyle w:val="Header"/>
      <w:jc w:val="center"/>
      <w:rPr>
        <w:rFonts w:ascii="Copperplate Gothic Light" w:hAnsi="Copperplate Gothic Light"/>
        <w:color w:val="C00000"/>
        <w:sz w:val="24"/>
        <w:szCs w:val="24"/>
      </w:rPr>
    </w:pPr>
    <w:r w:rsidRPr="00A27035">
      <w:rPr>
        <w:rFonts w:ascii="Copperplate Gothic Light" w:hAnsi="Copperplate Gothic Light"/>
        <w:color w:val="C00000"/>
        <w:sz w:val="24"/>
        <w:szCs w:val="24"/>
      </w:rPr>
      <w:t>WORLD FORUM FOUNDATION</w:t>
    </w:r>
  </w:p>
  <w:p w:rsidR="006811DC" w:rsidRDefault="006811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350" w:rsidRDefault="001E73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1DC"/>
    <w:rsid w:val="001E7350"/>
    <w:rsid w:val="006811DC"/>
    <w:rsid w:val="007638CD"/>
    <w:rsid w:val="00787025"/>
    <w:rsid w:val="0090365D"/>
    <w:rsid w:val="00924F90"/>
    <w:rsid w:val="00BD460A"/>
    <w:rsid w:val="00D55E9A"/>
    <w:rsid w:val="00FA1842"/>
    <w:rsid w:val="00FB6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F63D1D"/>
  <w15:chartTrackingRefBased/>
  <w15:docId w15:val="{A463F131-BC91-4B2D-9ADA-21C961FEF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1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11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1DC"/>
  </w:style>
  <w:style w:type="paragraph" w:styleId="Footer">
    <w:name w:val="footer"/>
    <w:basedOn w:val="Normal"/>
    <w:link w:val="FooterChar"/>
    <w:uiPriority w:val="99"/>
    <w:unhideWhenUsed/>
    <w:rsid w:val="006811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1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Madolynn Shipman</dc:creator>
  <cp:keywords/>
  <dc:description/>
  <cp:lastModifiedBy>Madolynn Shipman</cp:lastModifiedBy>
  <cp:revision>4</cp:revision>
  <dcterms:created xsi:type="dcterms:W3CDTF">2018-02-14T14:42:00Z</dcterms:created>
  <dcterms:modified xsi:type="dcterms:W3CDTF">2018-02-14T17:05:00Z</dcterms:modified>
</cp:coreProperties>
</file>